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1D" w:rsidRDefault="00D82BBF" w:rsidP="00D82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82BBF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ЗАДАЧИ</w:t>
      </w:r>
      <w:r w:rsidR="00087FF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ОТДЕЛА</w:t>
      </w:r>
    </w:p>
    <w:p w:rsidR="00D82BBF" w:rsidRPr="00DF1EAE" w:rsidRDefault="00D82BBF" w:rsidP="00DF1EA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7181D" w:rsidRDefault="0007181D" w:rsidP="00DF1EA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82BBF">
        <w:rPr>
          <w:rFonts w:ascii="Times New Roman" w:hAnsi="Times New Roman" w:cs="Times New Roman"/>
          <w:sz w:val="26"/>
          <w:szCs w:val="26"/>
        </w:rPr>
        <w:t xml:space="preserve">осуществление государственной статистической деятельности в области статистики населения и миграции, отдельных вопросов </w:t>
      </w:r>
      <w:r w:rsidR="00847D98" w:rsidRPr="00D82BBF">
        <w:rPr>
          <w:rFonts w:ascii="Times New Roman" w:hAnsi="Times New Roman" w:cs="Times New Roman"/>
          <w:sz w:val="26"/>
          <w:szCs w:val="26"/>
        </w:rPr>
        <w:t xml:space="preserve">статистики здравоохранения, социальной защиты, </w:t>
      </w:r>
      <w:r w:rsidR="00B57B29">
        <w:rPr>
          <w:rFonts w:ascii="Times New Roman" w:hAnsi="Times New Roman" w:cs="Times New Roman"/>
          <w:sz w:val="26"/>
          <w:szCs w:val="26"/>
        </w:rPr>
        <w:t xml:space="preserve">правосудия и </w:t>
      </w:r>
      <w:r w:rsidR="00847D98" w:rsidRPr="00D82BBF">
        <w:rPr>
          <w:rFonts w:ascii="Times New Roman" w:hAnsi="Times New Roman" w:cs="Times New Roman"/>
          <w:sz w:val="26"/>
          <w:szCs w:val="26"/>
        </w:rPr>
        <w:t xml:space="preserve">правонарушений, физической культуры и спорта, образования, культуры и отдыха </w:t>
      </w:r>
      <w:r w:rsidR="00B57B29">
        <w:rPr>
          <w:rFonts w:ascii="Times New Roman" w:hAnsi="Times New Roman" w:cs="Times New Roman"/>
          <w:sz w:val="26"/>
          <w:szCs w:val="26"/>
        </w:rPr>
        <w:br/>
      </w:r>
      <w:r w:rsidR="00847D98" w:rsidRPr="00D82BBF">
        <w:rPr>
          <w:rFonts w:ascii="Times New Roman" w:hAnsi="Times New Roman" w:cs="Times New Roman"/>
          <w:sz w:val="26"/>
          <w:szCs w:val="26"/>
        </w:rPr>
        <w:t>с соблюдением принципов государственной статистики</w:t>
      </w:r>
    </w:p>
    <w:p w:rsidR="0007181D" w:rsidRDefault="00CE0B28" w:rsidP="00DF1EA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82BBF">
        <w:rPr>
          <w:rFonts w:ascii="Times New Roman" w:hAnsi="Times New Roman" w:cs="Times New Roman"/>
          <w:sz w:val="26"/>
          <w:szCs w:val="26"/>
        </w:rPr>
        <w:t xml:space="preserve">удовлетворение потребности общества, государства и международного сообщества в официальной статистической информации по статистике населения и миграции, отдельным вопросам статистики здравоохранения, социальной защиты, </w:t>
      </w:r>
      <w:r w:rsidR="00B57B29">
        <w:rPr>
          <w:rFonts w:ascii="Times New Roman" w:hAnsi="Times New Roman" w:cs="Times New Roman"/>
          <w:sz w:val="26"/>
          <w:szCs w:val="26"/>
        </w:rPr>
        <w:t xml:space="preserve">правосудия и </w:t>
      </w:r>
      <w:r w:rsidRPr="00D82BBF">
        <w:rPr>
          <w:rFonts w:ascii="Times New Roman" w:hAnsi="Times New Roman" w:cs="Times New Roman"/>
          <w:sz w:val="26"/>
          <w:szCs w:val="26"/>
        </w:rPr>
        <w:t xml:space="preserve">правонарушений, физической культуры </w:t>
      </w:r>
      <w:r w:rsidR="00B57B29">
        <w:rPr>
          <w:rFonts w:ascii="Times New Roman" w:hAnsi="Times New Roman" w:cs="Times New Roman"/>
          <w:sz w:val="26"/>
          <w:szCs w:val="26"/>
        </w:rPr>
        <w:br/>
      </w:r>
      <w:r w:rsidRPr="00D82BBF">
        <w:rPr>
          <w:rFonts w:ascii="Times New Roman" w:hAnsi="Times New Roman" w:cs="Times New Roman"/>
          <w:sz w:val="26"/>
          <w:szCs w:val="26"/>
        </w:rPr>
        <w:t>и спорта, образования, культуры и отдыха, итоговых данных переписи населения</w:t>
      </w:r>
    </w:p>
    <w:p w:rsidR="0007181D" w:rsidRPr="00372B8E" w:rsidRDefault="00D82BBF" w:rsidP="00FD7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82BB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ОСНОВНЫЕ </w:t>
      </w:r>
      <w:r w:rsidR="00D81C87">
        <w:rPr>
          <w:rFonts w:ascii="Times New Roman" w:hAnsi="Times New Roman" w:cs="Times New Roman"/>
          <w:b/>
          <w:bCs/>
          <w:sz w:val="26"/>
          <w:szCs w:val="26"/>
          <w:u w:val="single"/>
        </w:rPr>
        <w:t>ФУНКЦИИ</w:t>
      </w:r>
      <w:r w:rsidR="00087FF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ОТДЕЛА</w:t>
      </w:r>
    </w:p>
    <w:p w:rsidR="00D82BBF" w:rsidRPr="00DF1EAE" w:rsidRDefault="00D82BBF" w:rsidP="00DF1EA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82BBF" w:rsidRPr="006A675F" w:rsidRDefault="00D82BBF" w:rsidP="006A675F">
      <w:pPr>
        <w:spacing w:after="120" w:line="240" w:lineRule="auto"/>
        <w:ind w:left="34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2BBF">
        <w:rPr>
          <w:rFonts w:ascii="Times New Roman" w:hAnsi="Times New Roman" w:cs="Times New Roman"/>
          <w:b/>
          <w:bCs/>
          <w:sz w:val="26"/>
          <w:szCs w:val="26"/>
        </w:rPr>
        <w:t>Отдел в соответствии</w:t>
      </w:r>
      <w:r w:rsidR="00EC193A"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2BBF">
        <w:rPr>
          <w:rFonts w:ascii="Times New Roman" w:hAnsi="Times New Roman" w:cs="Times New Roman"/>
          <w:b/>
          <w:bCs/>
          <w:sz w:val="26"/>
          <w:szCs w:val="26"/>
        </w:rPr>
        <w:t>возложенными</w:t>
      </w:r>
      <w:r w:rsidR="00896235" w:rsidRPr="008962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2BBF">
        <w:rPr>
          <w:rFonts w:ascii="Times New Roman" w:hAnsi="Times New Roman" w:cs="Times New Roman"/>
          <w:b/>
          <w:bCs/>
          <w:sz w:val="26"/>
          <w:szCs w:val="26"/>
        </w:rPr>
        <w:t xml:space="preserve">на него </w:t>
      </w:r>
      <w:r w:rsidR="00087FFA" w:rsidRPr="00D82BBF">
        <w:rPr>
          <w:rFonts w:ascii="Times New Roman" w:hAnsi="Times New Roman" w:cs="Times New Roman"/>
          <w:b/>
          <w:bCs/>
          <w:sz w:val="26"/>
          <w:szCs w:val="26"/>
        </w:rPr>
        <w:t xml:space="preserve">задачами </w:t>
      </w:r>
      <w:r w:rsidR="006A675F">
        <w:rPr>
          <w:rFonts w:ascii="Times New Roman" w:hAnsi="Times New Roman" w:cs="Times New Roman"/>
          <w:b/>
          <w:bCs/>
          <w:sz w:val="26"/>
          <w:szCs w:val="26"/>
        </w:rPr>
        <w:t>осуществляет</w:t>
      </w:r>
      <w:r w:rsidR="006A675F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6A675F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         </w:t>
      </w:r>
      <w:r w:rsidR="00087FFA">
        <w:rPr>
          <w:rFonts w:ascii="Times New Roman" w:hAnsi="Times New Roman" w:cs="Times New Roman"/>
          <w:b/>
          <w:bCs/>
          <w:sz w:val="26"/>
          <w:szCs w:val="26"/>
        </w:rPr>
        <w:t>следующие функции</w:t>
      </w:r>
      <w:r w:rsidRPr="00D82BB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C6753" w:rsidRPr="003F53E4" w:rsidRDefault="00087FFA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в установленном порядке в </w:t>
      </w:r>
      <w:proofErr w:type="spellStart"/>
      <w:r w:rsidR="007C6753" w:rsidRPr="003F53E4">
        <w:rPr>
          <w:rFonts w:ascii="Times New Roman" w:hAnsi="Times New Roman" w:cs="Times New Roman"/>
          <w:sz w:val="26"/>
          <w:szCs w:val="26"/>
        </w:rPr>
        <w:t>Белстат</w:t>
      </w:r>
      <w:proofErr w:type="spellEnd"/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предложения </w:t>
      </w:r>
      <w:r w:rsidR="00F87F88">
        <w:rPr>
          <w:rFonts w:ascii="Times New Roman" w:hAnsi="Times New Roman" w:cs="Times New Roman"/>
          <w:sz w:val="26"/>
          <w:szCs w:val="26"/>
        </w:rPr>
        <w:br/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по совершенствованию официальной статистической методологии для организации и проведения централизованных государственных статистических наблюдений по статистике населения, формирования официальной статистической информации по статистике населения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и миграции, отдельным вопросам статистики здравоохранения, социальной защиты, правосудия и правонарушений, физической культуры и спорта, образования, культуры и отдыха, итоговых данных переписи населения, соответствующей международным </w:t>
      </w:r>
      <w:r w:rsidR="003F53E4">
        <w:rPr>
          <w:rFonts w:ascii="Times New Roman" w:hAnsi="Times New Roman" w:cs="Times New Roman"/>
          <w:sz w:val="26"/>
          <w:szCs w:val="26"/>
        </w:rPr>
        <w:t>стандартам в области статистики</w:t>
      </w:r>
    </w:p>
    <w:p w:rsidR="007C6753" w:rsidRPr="003F53E4" w:rsidRDefault="00087FFA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участие в разработке проектов стратегии развития государственной статистики, программы статистических работ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="007C6753" w:rsidRPr="003F53E4">
        <w:rPr>
          <w:rFonts w:ascii="Times New Roman" w:hAnsi="Times New Roman" w:cs="Times New Roman"/>
          <w:sz w:val="26"/>
          <w:szCs w:val="26"/>
        </w:rPr>
        <w:t>и производствен</w:t>
      </w:r>
      <w:r w:rsidR="003F53E4">
        <w:rPr>
          <w:rFonts w:ascii="Times New Roman" w:hAnsi="Times New Roman" w:cs="Times New Roman"/>
          <w:sz w:val="26"/>
          <w:szCs w:val="26"/>
        </w:rPr>
        <w:t>ного плана статистических работ</w:t>
      </w:r>
    </w:p>
    <w:p w:rsidR="007C6753" w:rsidRPr="007C6753" w:rsidRDefault="001119F2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</w:t>
      </w:r>
      <w:r w:rsidR="007C6753" w:rsidRPr="007C6753">
        <w:rPr>
          <w:rFonts w:ascii="Times New Roman" w:hAnsi="Times New Roman" w:cs="Times New Roman"/>
          <w:sz w:val="26"/>
          <w:szCs w:val="26"/>
        </w:rPr>
        <w:t>ставля</w:t>
      </w:r>
      <w:r w:rsidR="00087FFA">
        <w:rPr>
          <w:rFonts w:ascii="Times New Roman" w:hAnsi="Times New Roman" w:cs="Times New Roman"/>
          <w:sz w:val="26"/>
          <w:szCs w:val="26"/>
        </w:rPr>
        <w:t>ет</w:t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респондентам при проведении централизованных государственных статистических наблюдений </w:t>
      </w:r>
      <w:r w:rsidR="00F87F88">
        <w:rPr>
          <w:rFonts w:ascii="Times New Roman" w:hAnsi="Times New Roman" w:cs="Times New Roman"/>
          <w:sz w:val="26"/>
          <w:szCs w:val="26"/>
        </w:rPr>
        <w:br/>
      </w:r>
      <w:r w:rsidR="007C6753" w:rsidRPr="007C6753">
        <w:rPr>
          <w:rFonts w:ascii="Times New Roman" w:hAnsi="Times New Roman" w:cs="Times New Roman"/>
          <w:sz w:val="26"/>
          <w:szCs w:val="26"/>
        </w:rPr>
        <w:t>по статистике населения доступ к специализированному программному обеспечению для представления первичных статистических данных в виде электрон</w:t>
      </w:r>
      <w:r w:rsidR="00CB0D4E">
        <w:rPr>
          <w:rFonts w:ascii="Times New Roman" w:hAnsi="Times New Roman" w:cs="Times New Roman"/>
          <w:sz w:val="26"/>
          <w:szCs w:val="26"/>
        </w:rPr>
        <w:t>ного документа либо обеспечивает</w:t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 возможность представления респондентами первичных статистических данных в иной</w:t>
      </w:r>
      <w:r w:rsidR="003F53E4">
        <w:rPr>
          <w:rFonts w:ascii="Times New Roman" w:hAnsi="Times New Roman" w:cs="Times New Roman"/>
          <w:sz w:val="26"/>
          <w:szCs w:val="26"/>
        </w:rPr>
        <w:t xml:space="preserve"> форме, установленной </w:t>
      </w:r>
      <w:proofErr w:type="spellStart"/>
      <w:r w:rsidR="003F53E4">
        <w:rPr>
          <w:rFonts w:ascii="Times New Roman" w:hAnsi="Times New Roman" w:cs="Times New Roman"/>
          <w:sz w:val="26"/>
          <w:szCs w:val="26"/>
        </w:rPr>
        <w:t>Белстатом</w:t>
      </w:r>
      <w:proofErr w:type="spellEnd"/>
    </w:p>
    <w:p w:rsidR="007C6753" w:rsidRPr="003F53E4" w:rsidRDefault="00087FFA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методологическое руководство организацией и проведением централизованных государственных статистических наблюдений </w:t>
      </w:r>
      <w:r w:rsidR="003F53E4">
        <w:rPr>
          <w:rFonts w:ascii="Times New Roman" w:hAnsi="Times New Roman" w:cs="Times New Roman"/>
          <w:sz w:val="26"/>
          <w:szCs w:val="26"/>
        </w:rPr>
        <w:br/>
        <w:t>по статистике населения</w:t>
      </w:r>
    </w:p>
    <w:p w:rsidR="007C6753" w:rsidRDefault="00087FFA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</w:t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 конфиденциальность первичных статистических данных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="007C6753" w:rsidRPr="007C6753">
        <w:rPr>
          <w:rFonts w:ascii="Times New Roman" w:hAnsi="Times New Roman" w:cs="Times New Roman"/>
          <w:sz w:val="26"/>
          <w:szCs w:val="26"/>
        </w:rPr>
        <w:t>по статистике населения, здравоохранения, индивид</w:t>
      </w:r>
      <w:r w:rsidR="000E4A58">
        <w:rPr>
          <w:rFonts w:ascii="Times New Roman" w:hAnsi="Times New Roman" w:cs="Times New Roman"/>
          <w:sz w:val="26"/>
          <w:szCs w:val="26"/>
        </w:rPr>
        <w:t>уальных административных данных</w:t>
      </w:r>
      <w:bookmarkStart w:id="0" w:name="_GoBack"/>
      <w:bookmarkEnd w:id="0"/>
      <w:r w:rsidR="007C6753" w:rsidRPr="007C6753">
        <w:rPr>
          <w:rFonts w:ascii="Times New Roman" w:hAnsi="Times New Roman" w:cs="Times New Roman"/>
          <w:sz w:val="26"/>
          <w:szCs w:val="26"/>
        </w:rPr>
        <w:t xml:space="preserve"> и их использование в целях выполнения з</w:t>
      </w:r>
      <w:r w:rsidR="003F53E4">
        <w:rPr>
          <w:rFonts w:ascii="Times New Roman" w:hAnsi="Times New Roman" w:cs="Times New Roman"/>
          <w:sz w:val="26"/>
          <w:szCs w:val="26"/>
        </w:rPr>
        <w:t>адач государственной статистики</w:t>
      </w:r>
    </w:p>
    <w:p w:rsidR="00087FFA" w:rsidRPr="00087FFA" w:rsidRDefault="00087FFA" w:rsidP="00087FFA">
      <w:pPr>
        <w:spacing w:after="12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7C6753" w:rsidRPr="003F53E4" w:rsidRDefault="007C6753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F53E4">
        <w:rPr>
          <w:rFonts w:ascii="Times New Roman" w:hAnsi="Times New Roman" w:cs="Times New Roman"/>
          <w:sz w:val="26"/>
          <w:szCs w:val="26"/>
        </w:rPr>
        <w:lastRenderedPageBreak/>
        <w:t>формир</w:t>
      </w:r>
      <w:r w:rsidR="00087FFA">
        <w:rPr>
          <w:rFonts w:ascii="Times New Roman" w:hAnsi="Times New Roman" w:cs="Times New Roman"/>
          <w:sz w:val="26"/>
          <w:szCs w:val="26"/>
        </w:rPr>
        <w:t>ует</w:t>
      </w:r>
      <w:r w:rsidRPr="003F53E4">
        <w:rPr>
          <w:rFonts w:ascii="Times New Roman" w:hAnsi="Times New Roman" w:cs="Times New Roman"/>
          <w:sz w:val="26"/>
          <w:szCs w:val="26"/>
        </w:rPr>
        <w:t xml:space="preserve"> официальную статистическую информацию по статистике населения и миграции, отдельным вопросам статистики здравоохранения, социальной защиты, правосудия и правонарушений, физической культуры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Pr="003F53E4">
        <w:rPr>
          <w:rFonts w:ascii="Times New Roman" w:hAnsi="Times New Roman" w:cs="Times New Roman"/>
          <w:sz w:val="26"/>
          <w:szCs w:val="26"/>
        </w:rPr>
        <w:t>и спорта, образования, культуры и отдыха, ито</w:t>
      </w:r>
      <w:r w:rsidR="003F53E4">
        <w:rPr>
          <w:rFonts w:ascii="Times New Roman" w:hAnsi="Times New Roman" w:cs="Times New Roman"/>
          <w:sz w:val="26"/>
          <w:szCs w:val="26"/>
        </w:rPr>
        <w:t>говые данные переписи населения</w:t>
      </w:r>
    </w:p>
    <w:p w:rsidR="007C6753" w:rsidRPr="003F53E4" w:rsidRDefault="001119F2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подготавливает и пред</w:t>
      </w:r>
      <w:r w:rsidR="00087FFA">
        <w:rPr>
          <w:rFonts w:ascii="Times New Roman" w:hAnsi="Times New Roman" w:cs="Times New Roman"/>
          <w:sz w:val="26"/>
          <w:szCs w:val="26"/>
        </w:rPr>
        <w:t>ставляет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официальную статистическую информацию по статистике населения и миграции, отдельным вопросам статистики здравоохранения, социальной защиты, правосудия и правонарушений, физической культуры и спорта, образования, культуры и отдыха, итоговые данные переписи населения местным исполнительным и распорядительным</w:t>
      </w:r>
      <w:r w:rsidR="00087FFA">
        <w:rPr>
          <w:rFonts w:ascii="Times New Roman" w:hAnsi="Times New Roman" w:cs="Times New Roman"/>
          <w:sz w:val="26"/>
          <w:szCs w:val="26"/>
        </w:rPr>
        <w:t xml:space="preserve"> органам, а также распространяет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и (или) пред</w:t>
      </w:r>
      <w:r w:rsidR="00087FFA">
        <w:rPr>
          <w:rFonts w:ascii="Times New Roman" w:hAnsi="Times New Roman" w:cs="Times New Roman"/>
          <w:sz w:val="26"/>
          <w:szCs w:val="26"/>
        </w:rPr>
        <w:t>ставляет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официальную статистическую информацию иным пользователям в порядке, </w:t>
      </w:r>
      <w:r w:rsidR="003F53E4">
        <w:rPr>
          <w:rFonts w:ascii="Times New Roman" w:hAnsi="Times New Roman" w:cs="Times New Roman"/>
          <w:sz w:val="26"/>
          <w:szCs w:val="26"/>
        </w:rPr>
        <w:t>установленном законодательством</w:t>
      </w:r>
    </w:p>
    <w:p w:rsidR="007C6753" w:rsidRPr="003F53E4" w:rsidRDefault="00087FFA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равный доступ пользователей к официальной статистической информации по статистике населения и миграции, отдельным вопросам статистики здравоохранения, социальной защиты, правосудия </w:t>
      </w:r>
      <w:r w:rsidR="003F53E4" w:rsidRPr="003F53E4">
        <w:rPr>
          <w:rFonts w:ascii="Times New Roman" w:hAnsi="Times New Roman" w:cs="Times New Roman"/>
          <w:sz w:val="26"/>
          <w:szCs w:val="26"/>
        </w:rPr>
        <w:br/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и правонарушений, физической культуры и спорта, образования, культуры </w:t>
      </w:r>
      <w:r w:rsidR="003F53E4" w:rsidRPr="003F53E4">
        <w:rPr>
          <w:rFonts w:ascii="Times New Roman" w:hAnsi="Times New Roman" w:cs="Times New Roman"/>
          <w:sz w:val="26"/>
          <w:szCs w:val="26"/>
        </w:rPr>
        <w:br/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и отдыха, итоговым данным переписи населения </w:t>
      </w:r>
      <w:r w:rsidR="003F53E4">
        <w:rPr>
          <w:rFonts w:ascii="Times New Roman" w:hAnsi="Times New Roman" w:cs="Times New Roman"/>
          <w:sz w:val="26"/>
          <w:szCs w:val="26"/>
        </w:rPr>
        <w:t xml:space="preserve">и методологии </w:t>
      </w:r>
      <w:r w:rsidR="003F53E4">
        <w:rPr>
          <w:rFonts w:ascii="Times New Roman" w:hAnsi="Times New Roman" w:cs="Times New Roman"/>
          <w:sz w:val="26"/>
          <w:szCs w:val="26"/>
        </w:rPr>
        <w:br/>
        <w:t>ее формирования</w:t>
      </w:r>
    </w:p>
    <w:p w:rsidR="007C6753" w:rsidRPr="007C6753" w:rsidRDefault="00087FFA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</w:t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 ведение баз (банков) данных официальной статистической информации по статистике населения и миграции, отдельным вопросам статистики здравоохранения, социальной защиты, правосудия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и правонарушений, физической культуры и спорта, образования, культуры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="007C6753" w:rsidRPr="007C6753">
        <w:rPr>
          <w:rFonts w:ascii="Times New Roman" w:hAnsi="Times New Roman" w:cs="Times New Roman"/>
          <w:sz w:val="26"/>
          <w:szCs w:val="26"/>
        </w:rPr>
        <w:t>и отдыха, ито</w:t>
      </w:r>
      <w:r w:rsidR="003F53E4">
        <w:rPr>
          <w:rFonts w:ascii="Times New Roman" w:hAnsi="Times New Roman" w:cs="Times New Roman"/>
          <w:sz w:val="26"/>
          <w:szCs w:val="26"/>
        </w:rPr>
        <w:t>говых данных переписи населения</w:t>
      </w:r>
    </w:p>
    <w:p w:rsidR="007C6753" w:rsidRPr="003F53E4" w:rsidRDefault="00DE40F6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функционирование и развитие информационных ресурсов (систем), комплексов программно-технических средств, необходимых для осуществления государствен</w:t>
      </w:r>
      <w:r w:rsidR="003F53E4">
        <w:rPr>
          <w:rFonts w:ascii="Times New Roman" w:hAnsi="Times New Roman" w:cs="Times New Roman"/>
          <w:sz w:val="26"/>
          <w:szCs w:val="26"/>
        </w:rPr>
        <w:t>ной статистической деятельности</w:t>
      </w:r>
    </w:p>
    <w:p w:rsidR="007C6753" w:rsidRPr="007C6753" w:rsidRDefault="00DE40F6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координирует</w:t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 работу отделов статистики в районах и городах по вопросам, вхо</w:t>
      </w:r>
      <w:r w:rsidR="003F53E4">
        <w:rPr>
          <w:rFonts w:ascii="Times New Roman" w:hAnsi="Times New Roman" w:cs="Times New Roman"/>
          <w:sz w:val="26"/>
          <w:szCs w:val="26"/>
        </w:rPr>
        <w:t>дящим в компетенцию отдела</w:t>
      </w:r>
    </w:p>
    <w:p w:rsidR="007C6753" w:rsidRPr="003F53E4" w:rsidRDefault="00DE40F6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подготавливает и вносит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в установленном порядке на рассмотрение коллегии Главного управления материалы по вопросам</w:t>
      </w:r>
      <w:r>
        <w:rPr>
          <w:rFonts w:ascii="Times New Roman" w:hAnsi="Times New Roman" w:cs="Times New Roman"/>
          <w:sz w:val="26"/>
          <w:szCs w:val="26"/>
        </w:rPr>
        <w:t>, входящим в компетенцию отдела</w:t>
      </w:r>
    </w:p>
    <w:p w:rsidR="007C6753" w:rsidRPr="003F53E4" w:rsidRDefault="00DE40F6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в установленном порядке обращения граждан,</w:t>
      </w:r>
      <w:r w:rsidR="003F53E4">
        <w:rPr>
          <w:rFonts w:ascii="Times New Roman" w:hAnsi="Times New Roman" w:cs="Times New Roman"/>
          <w:sz w:val="26"/>
          <w:szCs w:val="26"/>
        </w:rPr>
        <w:t xml:space="preserve"> </w:t>
      </w:r>
      <w:r w:rsidR="007C6753" w:rsidRPr="003F53E4">
        <w:rPr>
          <w:rFonts w:ascii="Times New Roman" w:hAnsi="Times New Roman" w:cs="Times New Roman"/>
          <w:sz w:val="26"/>
          <w:szCs w:val="26"/>
        </w:rPr>
        <w:t>в том числе индивидуальных предпринимателей, а также юридических лиц по вопросам</w:t>
      </w:r>
      <w:r w:rsidR="003F53E4">
        <w:rPr>
          <w:rFonts w:ascii="Times New Roman" w:hAnsi="Times New Roman" w:cs="Times New Roman"/>
          <w:sz w:val="26"/>
          <w:szCs w:val="26"/>
        </w:rPr>
        <w:t>, входящим в компетенцию отдела</w:t>
      </w:r>
    </w:p>
    <w:p w:rsidR="007C6753" w:rsidRPr="003F53E4" w:rsidRDefault="00DE40F6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</w:t>
      </w:r>
      <w:r w:rsidR="007C6753" w:rsidRPr="003F53E4">
        <w:rPr>
          <w:rFonts w:ascii="Times New Roman" w:hAnsi="Times New Roman" w:cs="Times New Roman"/>
          <w:sz w:val="26"/>
          <w:szCs w:val="26"/>
        </w:rPr>
        <w:t xml:space="preserve"> государственную статистическую деятельность в соответстви</w:t>
      </w:r>
      <w:r w:rsidR="003F53E4">
        <w:rPr>
          <w:rFonts w:ascii="Times New Roman" w:hAnsi="Times New Roman" w:cs="Times New Roman"/>
          <w:sz w:val="26"/>
          <w:szCs w:val="26"/>
        </w:rPr>
        <w:t xml:space="preserve">и с требованиями документов </w:t>
      </w:r>
      <w:r w:rsidR="001119F2">
        <w:rPr>
          <w:rFonts w:ascii="Times New Roman" w:hAnsi="Times New Roman" w:cs="Times New Roman"/>
          <w:sz w:val="26"/>
          <w:szCs w:val="26"/>
          <w:lang w:val="be-BY"/>
        </w:rPr>
        <w:t>системы</w:t>
      </w:r>
      <w:r w:rsidR="001119F2">
        <w:rPr>
          <w:rFonts w:ascii="Times New Roman" w:hAnsi="Times New Roman" w:cs="Times New Roman"/>
          <w:sz w:val="26"/>
          <w:szCs w:val="26"/>
        </w:rPr>
        <w:t xml:space="preserve"> менеджмента качества органов государственной статистики </w:t>
      </w:r>
    </w:p>
    <w:p w:rsidR="00863767" w:rsidRPr="00D82BBF" w:rsidRDefault="00DE40F6" w:rsidP="006456AD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исполняет</w:t>
      </w:r>
      <w:r w:rsidR="007C6753" w:rsidRPr="007C6753">
        <w:rPr>
          <w:rFonts w:ascii="Times New Roman" w:hAnsi="Times New Roman" w:cs="Times New Roman"/>
          <w:sz w:val="26"/>
          <w:szCs w:val="26"/>
        </w:rPr>
        <w:t xml:space="preserve"> иные обязанности в соответствии с законодательством </w:t>
      </w:r>
      <w:r w:rsidR="003F53E4">
        <w:rPr>
          <w:rFonts w:ascii="Times New Roman" w:hAnsi="Times New Roman" w:cs="Times New Roman"/>
          <w:sz w:val="26"/>
          <w:szCs w:val="26"/>
        </w:rPr>
        <w:br/>
      </w:r>
      <w:r w:rsidR="007C6753" w:rsidRPr="007C6753">
        <w:rPr>
          <w:rFonts w:ascii="Times New Roman" w:hAnsi="Times New Roman" w:cs="Times New Roman"/>
          <w:sz w:val="26"/>
          <w:szCs w:val="26"/>
        </w:rPr>
        <w:t>и локальными правовыми актам</w:t>
      </w:r>
      <w:r w:rsidR="00577114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577114">
        <w:rPr>
          <w:rFonts w:ascii="Times New Roman" w:hAnsi="Times New Roman" w:cs="Times New Roman"/>
          <w:sz w:val="26"/>
          <w:szCs w:val="26"/>
        </w:rPr>
        <w:t>Белстата</w:t>
      </w:r>
      <w:proofErr w:type="spellEnd"/>
      <w:r w:rsidR="00577114">
        <w:rPr>
          <w:rFonts w:ascii="Times New Roman" w:hAnsi="Times New Roman" w:cs="Times New Roman"/>
          <w:sz w:val="26"/>
          <w:szCs w:val="26"/>
        </w:rPr>
        <w:t>, Главного управления</w:t>
      </w:r>
    </w:p>
    <w:sectPr w:rsidR="00863767" w:rsidRPr="00D82BBF" w:rsidSect="00087FF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A9" w:rsidRDefault="002652A9" w:rsidP="008347D4">
      <w:pPr>
        <w:spacing w:after="0" w:line="240" w:lineRule="auto"/>
      </w:pPr>
      <w:r>
        <w:separator/>
      </w:r>
    </w:p>
  </w:endnote>
  <w:endnote w:type="continuationSeparator" w:id="0">
    <w:p w:rsidR="002652A9" w:rsidRDefault="002652A9" w:rsidP="008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A9" w:rsidRDefault="002652A9" w:rsidP="008347D4">
      <w:pPr>
        <w:spacing w:after="0" w:line="240" w:lineRule="auto"/>
      </w:pPr>
      <w:r>
        <w:separator/>
      </w:r>
    </w:p>
  </w:footnote>
  <w:footnote w:type="continuationSeparator" w:id="0">
    <w:p w:rsidR="002652A9" w:rsidRDefault="002652A9" w:rsidP="0083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D4" w:rsidRPr="008347D4" w:rsidRDefault="008347D4">
    <w:pPr>
      <w:pStyle w:val="a6"/>
      <w:jc w:val="center"/>
      <w:rPr>
        <w:rFonts w:ascii="Times New Roman" w:hAnsi="Times New Roman" w:cs="Times New Roman"/>
      </w:rPr>
    </w:pPr>
  </w:p>
  <w:p w:rsidR="008347D4" w:rsidRDefault="008347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5F8"/>
    <w:multiLevelType w:val="hybridMultilevel"/>
    <w:tmpl w:val="1AB2917E"/>
    <w:lvl w:ilvl="0" w:tplc="FC62CDF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9CF7BA6"/>
    <w:multiLevelType w:val="multilevel"/>
    <w:tmpl w:val="3DE0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F4AD1"/>
    <w:multiLevelType w:val="hybridMultilevel"/>
    <w:tmpl w:val="D9C6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5A31"/>
    <w:multiLevelType w:val="multilevel"/>
    <w:tmpl w:val="9BE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9"/>
    <w:rsid w:val="00066FE4"/>
    <w:rsid w:val="0007181D"/>
    <w:rsid w:val="00074338"/>
    <w:rsid w:val="00084495"/>
    <w:rsid w:val="00087FFA"/>
    <w:rsid w:val="000E4A58"/>
    <w:rsid w:val="000F4A3C"/>
    <w:rsid w:val="001119F2"/>
    <w:rsid w:val="00122A7D"/>
    <w:rsid w:val="0013229F"/>
    <w:rsid w:val="001443EF"/>
    <w:rsid w:val="00147AE6"/>
    <w:rsid w:val="00161F10"/>
    <w:rsid w:val="001B254E"/>
    <w:rsid w:val="001B4B46"/>
    <w:rsid w:val="001F55BE"/>
    <w:rsid w:val="00211E4A"/>
    <w:rsid w:val="0023318A"/>
    <w:rsid w:val="002353C8"/>
    <w:rsid w:val="002652A9"/>
    <w:rsid w:val="002A5514"/>
    <w:rsid w:val="00330051"/>
    <w:rsid w:val="00347F22"/>
    <w:rsid w:val="00372B8E"/>
    <w:rsid w:val="003E48CE"/>
    <w:rsid w:val="003F53E4"/>
    <w:rsid w:val="00426A6F"/>
    <w:rsid w:val="00450B81"/>
    <w:rsid w:val="0046710E"/>
    <w:rsid w:val="004C69D3"/>
    <w:rsid w:val="00526C51"/>
    <w:rsid w:val="00554EDD"/>
    <w:rsid w:val="00567F5E"/>
    <w:rsid w:val="00577114"/>
    <w:rsid w:val="005B3CA3"/>
    <w:rsid w:val="005C20E9"/>
    <w:rsid w:val="005F50D9"/>
    <w:rsid w:val="00617F93"/>
    <w:rsid w:val="006456AD"/>
    <w:rsid w:val="006A675F"/>
    <w:rsid w:val="006C7285"/>
    <w:rsid w:val="0070177D"/>
    <w:rsid w:val="00702A4E"/>
    <w:rsid w:val="007A2A9F"/>
    <w:rsid w:val="007B026D"/>
    <w:rsid w:val="007B4817"/>
    <w:rsid w:val="007C6753"/>
    <w:rsid w:val="008347D4"/>
    <w:rsid w:val="00847D98"/>
    <w:rsid w:val="00863767"/>
    <w:rsid w:val="0088309D"/>
    <w:rsid w:val="00896235"/>
    <w:rsid w:val="008A2A6B"/>
    <w:rsid w:val="008B530B"/>
    <w:rsid w:val="009135DD"/>
    <w:rsid w:val="0092005F"/>
    <w:rsid w:val="0096277E"/>
    <w:rsid w:val="00980A3B"/>
    <w:rsid w:val="00983F08"/>
    <w:rsid w:val="009C28B9"/>
    <w:rsid w:val="009E57F5"/>
    <w:rsid w:val="00A23843"/>
    <w:rsid w:val="00A836A5"/>
    <w:rsid w:val="00A9309E"/>
    <w:rsid w:val="00A95A9C"/>
    <w:rsid w:val="00AC7364"/>
    <w:rsid w:val="00B04824"/>
    <w:rsid w:val="00B57B29"/>
    <w:rsid w:val="00B7118F"/>
    <w:rsid w:val="00B74B64"/>
    <w:rsid w:val="00BE17F4"/>
    <w:rsid w:val="00CA183B"/>
    <w:rsid w:val="00CB0D4E"/>
    <w:rsid w:val="00CC4749"/>
    <w:rsid w:val="00CD5EBB"/>
    <w:rsid w:val="00CD7FD0"/>
    <w:rsid w:val="00CE0B28"/>
    <w:rsid w:val="00CF648D"/>
    <w:rsid w:val="00D70B65"/>
    <w:rsid w:val="00D81C87"/>
    <w:rsid w:val="00D82BBF"/>
    <w:rsid w:val="00D97D9D"/>
    <w:rsid w:val="00DE40F6"/>
    <w:rsid w:val="00DE6B09"/>
    <w:rsid w:val="00DF1EAE"/>
    <w:rsid w:val="00E02738"/>
    <w:rsid w:val="00E43B9F"/>
    <w:rsid w:val="00E606D6"/>
    <w:rsid w:val="00EB324A"/>
    <w:rsid w:val="00EC193A"/>
    <w:rsid w:val="00F040FD"/>
    <w:rsid w:val="00F44EA9"/>
    <w:rsid w:val="00F81601"/>
    <w:rsid w:val="00F87F8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1F3E"/>
  <w15:docId w15:val="{46868A58-151B-46D6-9518-E7FE184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B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7D4"/>
  </w:style>
  <w:style w:type="paragraph" w:styleId="a8">
    <w:name w:val="footer"/>
    <w:basedOn w:val="a"/>
    <w:link w:val="a9"/>
    <w:uiPriority w:val="99"/>
    <w:unhideWhenUsed/>
    <w:rsid w:val="0083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Тишковская Ольга Валерьевна</cp:lastModifiedBy>
  <cp:revision>19</cp:revision>
  <cp:lastPrinted>2023-06-12T12:09:00Z</cp:lastPrinted>
  <dcterms:created xsi:type="dcterms:W3CDTF">2023-04-10T13:29:00Z</dcterms:created>
  <dcterms:modified xsi:type="dcterms:W3CDTF">2023-06-12T12:40:00Z</dcterms:modified>
</cp:coreProperties>
</file>